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EA14" w14:textId="77777777" w:rsidR="00D67E90" w:rsidRPr="00A85FB8" w:rsidRDefault="00D67E90" w:rsidP="00D67E90">
      <w:pPr>
        <w:jc w:val="center"/>
        <w:rPr>
          <w:rFonts w:ascii="Georgia" w:hAnsi="Georgia" w:cs="Arial"/>
          <w:b/>
          <w:sz w:val="20"/>
        </w:rPr>
      </w:pPr>
      <w:r w:rsidRPr="00A85FB8">
        <w:rPr>
          <w:rFonts w:ascii="Georgia" w:hAnsi="Georgia" w:cs="Arial"/>
          <w:b/>
          <w:sz w:val="20"/>
        </w:rPr>
        <w:t>PLUMAS CHRISTIAN SCHOOL</w:t>
      </w:r>
    </w:p>
    <w:p w14:paraId="4790C4DA" w14:textId="6FE2F87D" w:rsidR="00D67E90" w:rsidRPr="00A85FB8" w:rsidRDefault="00580BE7" w:rsidP="00D67E90">
      <w:pPr>
        <w:jc w:val="center"/>
        <w:rPr>
          <w:rFonts w:ascii="Georgia" w:hAnsi="Georgia" w:cs="Arial"/>
          <w:b/>
          <w:sz w:val="20"/>
        </w:rPr>
      </w:pPr>
      <w:r>
        <w:rPr>
          <w:rFonts w:ascii="Georgia" w:hAnsi="Georgia" w:cs="Arial"/>
          <w:b/>
          <w:sz w:val="20"/>
        </w:rPr>
        <w:t>7</w:t>
      </w:r>
      <w:r w:rsidR="00340305" w:rsidRPr="00340305">
        <w:rPr>
          <w:rFonts w:ascii="Georgia" w:hAnsi="Georgia" w:cs="Arial"/>
          <w:b/>
          <w:sz w:val="20"/>
          <w:vertAlign w:val="superscript"/>
        </w:rPr>
        <w:t>th</w:t>
      </w:r>
      <w:r w:rsidR="00340305">
        <w:rPr>
          <w:rFonts w:ascii="Georgia" w:hAnsi="Georgia" w:cs="Arial"/>
          <w:b/>
          <w:sz w:val="20"/>
        </w:rPr>
        <w:t xml:space="preserve"> - </w:t>
      </w:r>
      <w:r>
        <w:rPr>
          <w:rFonts w:ascii="Georgia" w:hAnsi="Georgia" w:cs="Arial"/>
          <w:b/>
          <w:sz w:val="20"/>
        </w:rPr>
        <w:t>8</w:t>
      </w:r>
      <w:r w:rsidR="00D67E90" w:rsidRPr="00D67E90">
        <w:rPr>
          <w:rFonts w:ascii="Georgia" w:hAnsi="Georgia" w:cs="Arial"/>
          <w:b/>
          <w:sz w:val="20"/>
          <w:vertAlign w:val="superscript"/>
        </w:rPr>
        <w:t>th</w:t>
      </w:r>
      <w:r w:rsidR="00D67E90">
        <w:rPr>
          <w:rFonts w:ascii="Georgia" w:hAnsi="Georgia" w:cs="Arial"/>
          <w:b/>
          <w:sz w:val="20"/>
        </w:rPr>
        <w:t xml:space="preserve"> </w:t>
      </w:r>
      <w:r w:rsidR="00D67E90" w:rsidRPr="00A85FB8">
        <w:rPr>
          <w:rFonts w:ascii="Georgia" w:hAnsi="Georgia" w:cs="Arial"/>
          <w:b/>
          <w:sz w:val="20"/>
        </w:rPr>
        <w:t>GRADE SUPPLY LIST 20</w:t>
      </w:r>
      <w:r w:rsidR="00D67E90">
        <w:rPr>
          <w:rFonts w:ascii="Georgia" w:hAnsi="Georgia" w:cs="Arial"/>
          <w:b/>
          <w:sz w:val="20"/>
        </w:rPr>
        <w:t>2</w:t>
      </w:r>
      <w:r w:rsidR="003A2184">
        <w:rPr>
          <w:rFonts w:ascii="Georgia" w:hAnsi="Georgia" w:cs="Arial"/>
          <w:b/>
          <w:sz w:val="20"/>
        </w:rPr>
        <w:t>5</w:t>
      </w:r>
      <w:r w:rsidR="00D67E90" w:rsidRPr="00A85FB8">
        <w:rPr>
          <w:rFonts w:ascii="Georgia" w:hAnsi="Georgia" w:cs="Arial"/>
          <w:b/>
          <w:sz w:val="20"/>
        </w:rPr>
        <w:t>-202</w:t>
      </w:r>
      <w:r w:rsidR="003A2184">
        <w:rPr>
          <w:rFonts w:ascii="Georgia" w:hAnsi="Georgia" w:cs="Arial"/>
          <w:b/>
          <w:sz w:val="20"/>
        </w:rPr>
        <w:t>6</w:t>
      </w:r>
    </w:p>
    <w:p w14:paraId="17DCB2E5" w14:textId="77777777" w:rsidR="00D67E90" w:rsidRDefault="00D67E90" w:rsidP="00D67E90">
      <w:pPr>
        <w:jc w:val="center"/>
        <w:rPr>
          <w:rFonts w:ascii="Georgia" w:hAnsi="Georgia" w:cs="Arial"/>
          <w:sz w:val="20"/>
        </w:rPr>
      </w:pPr>
    </w:p>
    <w:p w14:paraId="7A0A99F5" w14:textId="4740D48B" w:rsidR="00CB424B" w:rsidRPr="00CB424B" w:rsidRDefault="00CB424B" w:rsidP="00D67E90">
      <w:pPr>
        <w:jc w:val="center"/>
        <w:rPr>
          <w:rFonts w:ascii="Georgia" w:hAnsi="Georgia" w:cs="Arial"/>
          <w:color w:val="FF0000"/>
          <w:sz w:val="20"/>
          <w:u w:val="single"/>
        </w:rPr>
      </w:pPr>
      <w:r w:rsidRPr="00CB424B">
        <w:rPr>
          <w:rFonts w:ascii="Georgia" w:hAnsi="Georgia" w:cs="Arial"/>
          <w:color w:val="FF0000"/>
          <w:sz w:val="20"/>
          <w:u w:val="single"/>
        </w:rPr>
        <w:t>Do not bring additional items as they only serve as a distraction. Thank you!</w:t>
      </w:r>
    </w:p>
    <w:p w14:paraId="08C7AA8D" w14:textId="77777777" w:rsidR="00D67E90" w:rsidRPr="00A85FB8" w:rsidRDefault="00D67E90" w:rsidP="00D67E90">
      <w:pPr>
        <w:ind w:left="720" w:firstLine="720"/>
        <w:rPr>
          <w:rFonts w:ascii="Georgia" w:hAnsi="Georgia" w:cs="Arial"/>
          <w:b/>
          <w:color w:val="008000"/>
          <w:sz w:val="20"/>
        </w:rPr>
      </w:pPr>
    </w:p>
    <w:p w14:paraId="6EE68EE7" w14:textId="77777777" w:rsidR="00D67E90" w:rsidRDefault="00D67E90" w:rsidP="00D67E90">
      <w:pPr>
        <w:numPr>
          <w:ilvl w:val="0"/>
          <w:numId w:val="8"/>
        </w:numPr>
        <w:rPr>
          <w:rFonts w:ascii="Georgia" w:hAnsi="Georgia" w:cs="Arial"/>
          <w:sz w:val="20"/>
        </w:rPr>
      </w:pPr>
      <w:r>
        <w:rPr>
          <w:rFonts w:ascii="Georgia" w:hAnsi="Georgia" w:cs="Arial"/>
          <w:sz w:val="20"/>
        </w:rPr>
        <w:t>Reusable water bottle (This will stay at school and return home on Friday)</w:t>
      </w:r>
    </w:p>
    <w:p w14:paraId="1E053027" w14:textId="732F40E8" w:rsidR="00D67E90" w:rsidRPr="00A85FB8" w:rsidRDefault="00CB424B" w:rsidP="00D67E90">
      <w:pPr>
        <w:numPr>
          <w:ilvl w:val="0"/>
          <w:numId w:val="8"/>
        </w:numPr>
        <w:rPr>
          <w:rFonts w:ascii="Georgia" w:hAnsi="Georgia" w:cs="Arial"/>
          <w:sz w:val="20"/>
        </w:rPr>
      </w:pPr>
      <w:r>
        <w:rPr>
          <w:rFonts w:ascii="Georgia" w:hAnsi="Georgia" w:cs="Arial"/>
          <w:sz w:val="20"/>
        </w:rPr>
        <w:t>2</w:t>
      </w:r>
      <w:r w:rsidR="00D67E90">
        <w:rPr>
          <w:rFonts w:ascii="Georgia" w:hAnsi="Georgia" w:cs="Arial"/>
          <w:sz w:val="20"/>
        </w:rPr>
        <w:t xml:space="preserve"> </w:t>
      </w:r>
      <w:r w:rsidR="00D67E90" w:rsidRPr="00A85FB8">
        <w:rPr>
          <w:rFonts w:ascii="Georgia" w:hAnsi="Georgia" w:cs="Arial"/>
          <w:sz w:val="20"/>
        </w:rPr>
        <w:t xml:space="preserve">3-ring binders </w:t>
      </w:r>
      <w:r w:rsidR="00D67E90">
        <w:rPr>
          <w:rFonts w:ascii="Georgia" w:hAnsi="Georgia" w:cs="Arial"/>
          <w:sz w:val="20"/>
        </w:rPr>
        <w:t>1.5</w:t>
      </w:r>
      <w:r w:rsidR="00D67E90" w:rsidRPr="00A85FB8">
        <w:rPr>
          <w:rFonts w:ascii="Georgia" w:hAnsi="Georgia" w:cs="Arial"/>
          <w:sz w:val="20"/>
        </w:rPr>
        <w:t>” (suitable for multiple subjects</w:t>
      </w:r>
      <w:r w:rsidR="00550DD7">
        <w:rPr>
          <w:rFonts w:ascii="Georgia" w:hAnsi="Georgia" w:cs="Arial"/>
          <w:sz w:val="20"/>
        </w:rPr>
        <w:t>, one is for math</w:t>
      </w:r>
      <w:r w:rsidR="00D67E90" w:rsidRPr="00A85FB8">
        <w:rPr>
          <w:rFonts w:ascii="Georgia" w:hAnsi="Georgia" w:cs="Arial"/>
          <w:sz w:val="20"/>
        </w:rPr>
        <w:t>)</w:t>
      </w:r>
      <w:r w:rsidR="00550DD7">
        <w:rPr>
          <w:rFonts w:ascii="Georgia" w:hAnsi="Georgia" w:cs="Arial"/>
          <w:sz w:val="20"/>
        </w:rPr>
        <w:t xml:space="preserve"> </w:t>
      </w:r>
      <w:r w:rsidR="00D67E90" w:rsidRPr="00A85FB8">
        <w:rPr>
          <w:rFonts w:ascii="Georgia" w:hAnsi="Georgia" w:cs="Arial"/>
          <w:sz w:val="20"/>
        </w:rPr>
        <w:t xml:space="preserve">                                    </w:t>
      </w:r>
    </w:p>
    <w:p w14:paraId="481501F0" w14:textId="1BEE6564" w:rsidR="00D67E90" w:rsidRPr="00A85FB8" w:rsidRDefault="00D67E90" w:rsidP="00D67E90">
      <w:pPr>
        <w:numPr>
          <w:ilvl w:val="0"/>
          <w:numId w:val="8"/>
        </w:numPr>
        <w:rPr>
          <w:rFonts w:ascii="Georgia" w:hAnsi="Georgia" w:cs="Arial"/>
          <w:sz w:val="20"/>
        </w:rPr>
      </w:pPr>
      <w:r>
        <w:rPr>
          <w:rFonts w:ascii="Georgia" w:hAnsi="Georgia" w:cs="Arial"/>
          <w:sz w:val="20"/>
        </w:rPr>
        <w:t xml:space="preserve">2 </w:t>
      </w:r>
      <w:r w:rsidRPr="00A85FB8">
        <w:rPr>
          <w:rFonts w:ascii="Georgia" w:hAnsi="Georgia" w:cs="Arial"/>
          <w:sz w:val="20"/>
        </w:rPr>
        <w:t>Binder subject dividers (</w:t>
      </w:r>
      <w:r>
        <w:rPr>
          <w:rFonts w:ascii="Georgia" w:hAnsi="Georgia" w:cs="Arial"/>
          <w:sz w:val="20"/>
        </w:rPr>
        <w:t>5</w:t>
      </w:r>
      <w:r w:rsidRPr="00A85FB8">
        <w:rPr>
          <w:rFonts w:ascii="Georgia" w:hAnsi="Georgia" w:cs="Arial"/>
          <w:sz w:val="20"/>
        </w:rPr>
        <w:t>)</w:t>
      </w:r>
    </w:p>
    <w:p w14:paraId="68F82FBF" w14:textId="5980156E" w:rsidR="00D67E90" w:rsidRDefault="00D67E90" w:rsidP="00D67E90">
      <w:pPr>
        <w:numPr>
          <w:ilvl w:val="0"/>
          <w:numId w:val="8"/>
        </w:numPr>
        <w:rPr>
          <w:rFonts w:ascii="Georgia" w:hAnsi="Georgia" w:cs="Arial"/>
          <w:sz w:val="20"/>
        </w:rPr>
      </w:pPr>
      <w:r w:rsidRPr="00A85FB8">
        <w:rPr>
          <w:rFonts w:ascii="Georgia" w:hAnsi="Georgia" w:cs="Arial"/>
          <w:sz w:val="20"/>
        </w:rPr>
        <w:t>3 X 5 Notecards (</w:t>
      </w:r>
      <w:r w:rsidR="00CB424B">
        <w:rPr>
          <w:rFonts w:ascii="Georgia" w:hAnsi="Georgia" w:cs="Arial"/>
          <w:sz w:val="20"/>
        </w:rPr>
        <w:t>one</w:t>
      </w:r>
      <w:r w:rsidRPr="00A85FB8">
        <w:rPr>
          <w:rFonts w:ascii="Georgia" w:hAnsi="Georgia" w:cs="Arial"/>
          <w:sz w:val="20"/>
        </w:rPr>
        <w:t xml:space="preserve"> pack)</w:t>
      </w:r>
    </w:p>
    <w:p w14:paraId="5347B8C4" w14:textId="0BEE8C11" w:rsidR="00D67E90" w:rsidRDefault="00D67E90" w:rsidP="00D67E90">
      <w:pPr>
        <w:numPr>
          <w:ilvl w:val="0"/>
          <w:numId w:val="8"/>
        </w:numPr>
        <w:rPr>
          <w:rFonts w:ascii="Georgia" w:hAnsi="Georgia" w:cs="Arial"/>
          <w:sz w:val="20"/>
        </w:rPr>
      </w:pPr>
      <w:r>
        <w:rPr>
          <w:rFonts w:ascii="Georgia" w:hAnsi="Georgia" w:cs="Arial"/>
          <w:sz w:val="20"/>
        </w:rPr>
        <w:t>1 Composition notebook</w:t>
      </w:r>
      <w:r w:rsidR="00CB424B">
        <w:rPr>
          <w:rFonts w:ascii="Georgia" w:hAnsi="Georgia" w:cs="Arial"/>
          <w:sz w:val="20"/>
        </w:rPr>
        <w:t xml:space="preserve"> (college-ruled)</w:t>
      </w:r>
    </w:p>
    <w:p w14:paraId="569BCE66" w14:textId="77777777" w:rsidR="00D67E90" w:rsidRPr="00A85FB8" w:rsidRDefault="00D67E90" w:rsidP="00D67E90">
      <w:pPr>
        <w:numPr>
          <w:ilvl w:val="0"/>
          <w:numId w:val="6"/>
        </w:numPr>
        <w:rPr>
          <w:rFonts w:ascii="Georgia" w:hAnsi="Georgia" w:cs="Arial"/>
          <w:sz w:val="20"/>
        </w:rPr>
      </w:pPr>
      <w:r w:rsidRPr="00A85FB8">
        <w:rPr>
          <w:rFonts w:ascii="Georgia" w:hAnsi="Georgia" w:cs="Arial"/>
          <w:sz w:val="20"/>
        </w:rPr>
        <w:t>2 pocket folders (pockets at bottom work best)</w:t>
      </w:r>
    </w:p>
    <w:p w14:paraId="324A0CE7" w14:textId="6696D80B" w:rsidR="00D67E90" w:rsidRPr="00A85FB8" w:rsidRDefault="00D67E90" w:rsidP="00D67E90">
      <w:pPr>
        <w:numPr>
          <w:ilvl w:val="0"/>
          <w:numId w:val="6"/>
        </w:numPr>
        <w:rPr>
          <w:rFonts w:ascii="Georgia" w:hAnsi="Georgia" w:cs="Arial"/>
          <w:sz w:val="20"/>
        </w:rPr>
      </w:pPr>
      <w:r w:rsidRPr="00A85FB8">
        <w:rPr>
          <w:rFonts w:ascii="Georgia" w:hAnsi="Georgia" w:cs="Arial"/>
          <w:sz w:val="20"/>
        </w:rPr>
        <w:t xml:space="preserve">One pencil box or zippered pouch, for markers, colored pencils, etc. to fit into </w:t>
      </w:r>
    </w:p>
    <w:p w14:paraId="5DDDB855" w14:textId="77777777" w:rsidR="00D67E90" w:rsidRPr="00A85FB8" w:rsidRDefault="00D67E90" w:rsidP="00D67E90">
      <w:pPr>
        <w:numPr>
          <w:ilvl w:val="0"/>
          <w:numId w:val="7"/>
        </w:numPr>
        <w:rPr>
          <w:rFonts w:ascii="Georgia" w:hAnsi="Georgia" w:cs="Arial"/>
          <w:sz w:val="20"/>
        </w:rPr>
      </w:pPr>
      <w:r w:rsidRPr="00A85FB8">
        <w:rPr>
          <w:rFonts w:ascii="Georgia" w:hAnsi="Georgia" w:cs="Arial"/>
          <w:sz w:val="20"/>
        </w:rPr>
        <w:t>#2 pencils OR, mechanical pencils</w:t>
      </w:r>
      <w:r>
        <w:rPr>
          <w:rFonts w:ascii="Georgia" w:hAnsi="Georgia" w:cs="Arial"/>
          <w:sz w:val="20"/>
        </w:rPr>
        <w:t xml:space="preserve"> w/ extra lead</w:t>
      </w:r>
      <w:r w:rsidRPr="00A85FB8">
        <w:rPr>
          <w:rFonts w:ascii="Georgia" w:hAnsi="Georgia" w:cs="Arial"/>
          <w:sz w:val="20"/>
        </w:rPr>
        <w:t>, or some of each</w:t>
      </w:r>
    </w:p>
    <w:p w14:paraId="1DF57A7C" w14:textId="77777777" w:rsidR="00D67E90" w:rsidRPr="00A85FB8" w:rsidRDefault="00D67E90" w:rsidP="00D67E90">
      <w:pPr>
        <w:ind w:firstLine="720"/>
        <w:rPr>
          <w:rFonts w:ascii="Georgia" w:hAnsi="Georgia" w:cs="Arial"/>
          <w:sz w:val="20"/>
        </w:rPr>
      </w:pPr>
      <w:r w:rsidRPr="00A85FB8">
        <w:rPr>
          <w:rFonts w:ascii="Georgia" w:hAnsi="Georgia" w:cs="Arial"/>
          <w:sz w:val="20"/>
        </w:rPr>
        <w:t xml:space="preserve">  Bring some and keep some at home for homework and restocking during the year.</w:t>
      </w:r>
    </w:p>
    <w:p w14:paraId="4067ADB1" w14:textId="249A3F53" w:rsidR="00550DD7" w:rsidRPr="00580BE7" w:rsidRDefault="00D67E90" w:rsidP="00580BE7">
      <w:pPr>
        <w:numPr>
          <w:ilvl w:val="0"/>
          <w:numId w:val="5"/>
        </w:numPr>
        <w:rPr>
          <w:rFonts w:ascii="Georgia" w:hAnsi="Georgia" w:cs="Arial"/>
          <w:sz w:val="20"/>
        </w:rPr>
      </w:pPr>
      <w:r w:rsidRPr="00A85FB8">
        <w:rPr>
          <w:rFonts w:ascii="Georgia" w:hAnsi="Georgia" w:cs="Arial"/>
          <w:sz w:val="20"/>
        </w:rPr>
        <w:t>One large eraser, high-polymer (white/light grey) is preferred.</w:t>
      </w:r>
    </w:p>
    <w:p w14:paraId="11ED552E" w14:textId="6FC22F7B" w:rsidR="00D67E90" w:rsidRPr="00580BE7" w:rsidRDefault="00D67E90" w:rsidP="00D67E90">
      <w:pPr>
        <w:numPr>
          <w:ilvl w:val="0"/>
          <w:numId w:val="5"/>
        </w:numPr>
        <w:rPr>
          <w:rFonts w:ascii="Georgia" w:hAnsi="Georgia" w:cs="Arial"/>
          <w:sz w:val="20"/>
        </w:rPr>
      </w:pPr>
      <w:r w:rsidRPr="00A85FB8">
        <w:rPr>
          <w:rFonts w:ascii="Georgia" w:hAnsi="Georgia" w:cs="Arial"/>
          <w:sz w:val="20"/>
        </w:rPr>
        <w:t xml:space="preserve">One </w:t>
      </w:r>
      <w:r w:rsidRPr="00A85FB8">
        <w:rPr>
          <w:rFonts w:ascii="Georgia" w:hAnsi="Georgia" w:cs="Arial"/>
          <w:b/>
          <w:sz w:val="20"/>
        </w:rPr>
        <w:t>BLUE</w:t>
      </w:r>
      <w:r w:rsidRPr="00A85FB8">
        <w:rPr>
          <w:rFonts w:ascii="Georgia" w:hAnsi="Georgia" w:cs="Arial"/>
          <w:sz w:val="20"/>
        </w:rPr>
        <w:t xml:space="preserve"> ball-point pen</w:t>
      </w:r>
      <w:r w:rsidR="00580BE7">
        <w:rPr>
          <w:rFonts w:ascii="Georgia" w:hAnsi="Georgia" w:cs="Arial"/>
          <w:sz w:val="20"/>
        </w:rPr>
        <w:t xml:space="preserve"> (t</w:t>
      </w:r>
      <w:r w:rsidRPr="00580BE7">
        <w:rPr>
          <w:rFonts w:ascii="Georgia" w:hAnsi="Georgia" w:cs="Arial"/>
          <w:sz w:val="20"/>
        </w:rPr>
        <w:t>hese will need replacing a couple of times during the year</w:t>
      </w:r>
      <w:r w:rsidR="00580BE7">
        <w:rPr>
          <w:rFonts w:ascii="Georgia" w:hAnsi="Georgia" w:cs="Arial"/>
          <w:sz w:val="20"/>
        </w:rPr>
        <w:t>)</w:t>
      </w:r>
    </w:p>
    <w:p w14:paraId="58E98F97" w14:textId="77777777" w:rsidR="00D67E90" w:rsidRPr="00A85FB8" w:rsidRDefault="00D67E90" w:rsidP="00D67E90">
      <w:pPr>
        <w:numPr>
          <w:ilvl w:val="0"/>
          <w:numId w:val="4"/>
        </w:numPr>
        <w:rPr>
          <w:rFonts w:ascii="Georgia" w:hAnsi="Georgia" w:cs="Arial"/>
          <w:sz w:val="20"/>
        </w:rPr>
      </w:pPr>
      <w:r w:rsidRPr="00A85FB8">
        <w:rPr>
          <w:rFonts w:ascii="Georgia" w:hAnsi="Georgia" w:cs="Arial"/>
          <w:sz w:val="20"/>
        </w:rPr>
        <w:t>One pair of scissors</w:t>
      </w:r>
    </w:p>
    <w:p w14:paraId="2AAAD0DF" w14:textId="2D8873AE" w:rsidR="00D67E90" w:rsidRPr="00580BE7" w:rsidRDefault="00D67E90" w:rsidP="00580BE7">
      <w:pPr>
        <w:numPr>
          <w:ilvl w:val="0"/>
          <w:numId w:val="4"/>
        </w:numPr>
        <w:rPr>
          <w:rFonts w:ascii="Georgia" w:hAnsi="Georgia" w:cs="Arial"/>
          <w:sz w:val="20"/>
        </w:rPr>
      </w:pPr>
      <w:r w:rsidRPr="00A85FB8">
        <w:rPr>
          <w:rFonts w:ascii="Georgia" w:hAnsi="Georgia" w:cs="Arial"/>
          <w:sz w:val="20"/>
        </w:rPr>
        <w:t>Highlighte</w:t>
      </w:r>
      <w:r w:rsidR="00580BE7">
        <w:rPr>
          <w:rFonts w:ascii="Georgia" w:hAnsi="Georgia" w:cs="Arial"/>
          <w:sz w:val="20"/>
        </w:rPr>
        <w:t>r (t</w:t>
      </w:r>
      <w:r w:rsidRPr="00580BE7">
        <w:rPr>
          <w:rFonts w:ascii="Georgia" w:hAnsi="Georgia" w:cs="Arial"/>
          <w:sz w:val="20"/>
        </w:rPr>
        <w:t>hese will need replacing a couple of times during the year</w:t>
      </w:r>
      <w:r w:rsidR="00580BE7">
        <w:rPr>
          <w:rFonts w:ascii="Georgia" w:hAnsi="Georgia" w:cs="Arial"/>
          <w:sz w:val="20"/>
        </w:rPr>
        <w:t>)</w:t>
      </w:r>
    </w:p>
    <w:p w14:paraId="761BC629" w14:textId="77777777" w:rsidR="00D67E90" w:rsidRPr="00A85FB8" w:rsidRDefault="00D67E90" w:rsidP="00D67E90">
      <w:pPr>
        <w:numPr>
          <w:ilvl w:val="0"/>
          <w:numId w:val="3"/>
        </w:numPr>
        <w:rPr>
          <w:rFonts w:ascii="Georgia" w:hAnsi="Georgia" w:cs="Arial"/>
          <w:sz w:val="20"/>
        </w:rPr>
      </w:pPr>
      <w:r w:rsidRPr="00A85FB8">
        <w:rPr>
          <w:rFonts w:ascii="Georgia" w:hAnsi="Georgia" w:cs="Arial"/>
          <w:sz w:val="20"/>
        </w:rPr>
        <w:t>One set of colored pencils 12-24 is fine</w:t>
      </w:r>
    </w:p>
    <w:p w14:paraId="04490BDC" w14:textId="77777777" w:rsidR="00D67E90" w:rsidRPr="00A85FB8" w:rsidRDefault="00D67E90" w:rsidP="00D67E90">
      <w:pPr>
        <w:numPr>
          <w:ilvl w:val="0"/>
          <w:numId w:val="2"/>
        </w:numPr>
        <w:rPr>
          <w:rFonts w:ascii="Georgia" w:hAnsi="Georgia" w:cs="Arial"/>
          <w:sz w:val="20"/>
        </w:rPr>
      </w:pPr>
      <w:r w:rsidRPr="00A85FB8">
        <w:rPr>
          <w:rFonts w:ascii="Georgia" w:hAnsi="Georgia" w:cs="Arial"/>
          <w:sz w:val="20"/>
        </w:rPr>
        <w:t>One set of colored markers fine or thick point</w:t>
      </w:r>
    </w:p>
    <w:p w14:paraId="0158BA23" w14:textId="77777777" w:rsidR="00D67E90" w:rsidRPr="00A85FB8" w:rsidRDefault="00D67E90" w:rsidP="00D67E90">
      <w:pPr>
        <w:numPr>
          <w:ilvl w:val="0"/>
          <w:numId w:val="2"/>
        </w:numPr>
        <w:rPr>
          <w:rFonts w:ascii="Georgia" w:hAnsi="Georgia" w:cs="Arial"/>
          <w:sz w:val="20"/>
        </w:rPr>
      </w:pPr>
      <w:r w:rsidRPr="00A85FB8">
        <w:rPr>
          <w:rFonts w:ascii="Georgia" w:hAnsi="Georgia" w:cs="Arial"/>
          <w:sz w:val="20"/>
        </w:rPr>
        <w:t>One glue stick</w:t>
      </w:r>
    </w:p>
    <w:p w14:paraId="43E98191" w14:textId="77777777" w:rsidR="00D67E90" w:rsidRPr="00A85FB8" w:rsidRDefault="00D67E90" w:rsidP="00D67E90">
      <w:pPr>
        <w:numPr>
          <w:ilvl w:val="0"/>
          <w:numId w:val="2"/>
        </w:numPr>
        <w:rPr>
          <w:rFonts w:ascii="Georgia" w:hAnsi="Georgia" w:cs="Arial"/>
          <w:sz w:val="20"/>
        </w:rPr>
      </w:pPr>
      <w:r w:rsidRPr="00A85FB8">
        <w:rPr>
          <w:rFonts w:ascii="Georgia" w:hAnsi="Georgia" w:cs="Arial"/>
          <w:sz w:val="20"/>
        </w:rPr>
        <w:t xml:space="preserve">One ruler with inches AND CENTIMETERS, </w:t>
      </w:r>
    </w:p>
    <w:p w14:paraId="701C81FF" w14:textId="77777777" w:rsidR="00D67E90" w:rsidRPr="00A85FB8" w:rsidRDefault="00D67E90" w:rsidP="00D67E90">
      <w:pPr>
        <w:rPr>
          <w:rFonts w:ascii="Georgia" w:hAnsi="Georgia" w:cs="Arial"/>
          <w:sz w:val="20"/>
        </w:rPr>
      </w:pPr>
      <w:r w:rsidRPr="00A85FB8">
        <w:rPr>
          <w:rFonts w:ascii="Georgia" w:hAnsi="Georgia" w:cs="Arial"/>
          <w:sz w:val="20"/>
        </w:rPr>
        <w:t xml:space="preserve">   </w:t>
      </w:r>
      <w:r w:rsidRPr="00A85FB8">
        <w:rPr>
          <w:rFonts w:ascii="Georgia" w:hAnsi="Georgia" w:cs="Arial"/>
          <w:sz w:val="20"/>
        </w:rPr>
        <w:tab/>
        <w:t xml:space="preserve">  Please make sure the lines on the ruler are easy to read </w:t>
      </w:r>
    </w:p>
    <w:p w14:paraId="10B415A4" w14:textId="77777777" w:rsidR="00D67E90" w:rsidRPr="00A85FB8" w:rsidRDefault="00D67E90" w:rsidP="00D67E90">
      <w:pPr>
        <w:ind w:firstLine="720"/>
        <w:rPr>
          <w:rFonts w:ascii="Georgia" w:hAnsi="Georgia" w:cs="Arial"/>
          <w:sz w:val="20"/>
        </w:rPr>
      </w:pPr>
      <w:r w:rsidRPr="00A85FB8">
        <w:rPr>
          <w:rFonts w:ascii="Georgia" w:hAnsi="Georgia" w:cs="Arial"/>
          <w:color w:val="FF0000"/>
          <w:sz w:val="20"/>
        </w:rPr>
        <w:t xml:space="preserve">  AND</w:t>
      </w:r>
      <w:r w:rsidRPr="00A85FB8">
        <w:rPr>
          <w:rFonts w:ascii="Georgia" w:hAnsi="Georgia" w:cs="Arial"/>
          <w:sz w:val="20"/>
        </w:rPr>
        <w:t xml:space="preserve"> are different size lines for ½, ¼ etc…</w:t>
      </w:r>
    </w:p>
    <w:p w14:paraId="67AEEDBF" w14:textId="77777777" w:rsidR="00D67E90" w:rsidRDefault="00D67E90" w:rsidP="00D67E90">
      <w:pPr>
        <w:numPr>
          <w:ilvl w:val="0"/>
          <w:numId w:val="1"/>
        </w:numPr>
        <w:rPr>
          <w:rFonts w:ascii="Georgia" w:hAnsi="Georgia" w:cs="Arial"/>
          <w:sz w:val="20"/>
        </w:rPr>
      </w:pPr>
      <w:r w:rsidRPr="00A85FB8">
        <w:rPr>
          <w:rFonts w:ascii="Georgia" w:hAnsi="Georgia" w:cs="Arial"/>
          <w:sz w:val="20"/>
        </w:rPr>
        <w:t xml:space="preserve">One 6” Protractor with number line going both </w:t>
      </w:r>
      <w:r>
        <w:rPr>
          <w:rFonts w:ascii="Georgia" w:hAnsi="Georgia" w:cs="Arial"/>
          <w:sz w:val="20"/>
        </w:rPr>
        <w:t>ways</w:t>
      </w:r>
    </w:p>
    <w:p w14:paraId="3CE3A8EE" w14:textId="77777777" w:rsidR="00D67E90" w:rsidRPr="00A85FB8" w:rsidRDefault="00D67E90" w:rsidP="00D67E90">
      <w:pPr>
        <w:numPr>
          <w:ilvl w:val="0"/>
          <w:numId w:val="1"/>
        </w:numPr>
        <w:rPr>
          <w:rFonts w:ascii="Georgia" w:hAnsi="Georgia" w:cs="Arial"/>
          <w:sz w:val="20"/>
        </w:rPr>
      </w:pPr>
      <w:r>
        <w:rPr>
          <w:rFonts w:ascii="Georgia" w:hAnsi="Georgia" w:cs="Arial"/>
          <w:sz w:val="20"/>
        </w:rPr>
        <w:t>One compass</w:t>
      </w:r>
    </w:p>
    <w:p w14:paraId="04D4858F" w14:textId="77777777" w:rsidR="00D67E90" w:rsidRPr="00A85FB8" w:rsidRDefault="00D67E90" w:rsidP="00D67E90">
      <w:pPr>
        <w:numPr>
          <w:ilvl w:val="0"/>
          <w:numId w:val="1"/>
        </w:numPr>
        <w:rPr>
          <w:rFonts w:ascii="Georgia" w:hAnsi="Georgia" w:cs="Arial"/>
          <w:sz w:val="20"/>
        </w:rPr>
      </w:pPr>
      <w:r>
        <w:rPr>
          <w:rFonts w:ascii="Georgia" w:hAnsi="Georgia" w:cs="Arial"/>
          <w:sz w:val="20"/>
        </w:rPr>
        <w:t>3</w:t>
      </w:r>
      <w:r w:rsidRPr="00A85FB8">
        <w:rPr>
          <w:rFonts w:ascii="Georgia" w:hAnsi="Georgia" w:cs="Arial"/>
          <w:sz w:val="20"/>
        </w:rPr>
        <w:t xml:space="preserve"> large boxes of facial tissues</w:t>
      </w:r>
    </w:p>
    <w:p w14:paraId="68148348" w14:textId="77777777" w:rsidR="00D67E90" w:rsidRDefault="00D67E90" w:rsidP="00D67E90">
      <w:pPr>
        <w:numPr>
          <w:ilvl w:val="0"/>
          <w:numId w:val="1"/>
        </w:numPr>
        <w:rPr>
          <w:rFonts w:ascii="Georgia" w:hAnsi="Georgia" w:cs="Arial"/>
          <w:sz w:val="20"/>
        </w:rPr>
      </w:pPr>
      <w:r w:rsidRPr="00A85FB8">
        <w:rPr>
          <w:rFonts w:ascii="Georgia" w:hAnsi="Georgia" w:cs="Arial"/>
          <w:sz w:val="20"/>
        </w:rPr>
        <w:t>Good Athletic PE shoes for PE class WITH LACES.</w:t>
      </w:r>
    </w:p>
    <w:p w14:paraId="75FD542B" w14:textId="77777777" w:rsidR="00D67E90" w:rsidRDefault="00D67E90" w:rsidP="00D67E90">
      <w:pPr>
        <w:rPr>
          <w:rFonts w:ascii="Georgia" w:hAnsi="Georgia" w:cs="Arial"/>
          <w:sz w:val="20"/>
        </w:rPr>
      </w:pPr>
    </w:p>
    <w:p w14:paraId="787EAB4D" w14:textId="77777777" w:rsidR="00580BE7" w:rsidRDefault="00580BE7" w:rsidP="00D67E90">
      <w:pPr>
        <w:rPr>
          <w:rFonts w:ascii="Georgia" w:hAnsi="Georgia" w:cs="Arial"/>
          <w:sz w:val="20"/>
        </w:rPr>
      </w:pPr>
    </w:p>
    <w:p w14:paraId="3E559DAA" w14:textId="77777777" w:rsidR="00580BE7" w:rsidRPr="00580BE7" w:rsidRDefault="00580BE7" w:rsidP="00580BE7">
      <w:pPr>
        <w:jc w:val="center"/>
        <w:rPr>
          <w:rFonts w:ascii="Georgia" w:hAnsi="Georgia" w:cs="Arial"/>
          <w:b/>
          <w:bCs/>
          <w:color w:val="2F5496" w:themeColor="accent1" w:themeShade="BF"/>
          <w:sz w:val="20"/>
        </w:rPr>
      </w:pPr>
      <w:r w:rsidRPr="00580BE7">
        <w:rPr>
          <w:rFonts w:ascii="Georgia" w:hAnsi="Georgia" w:cs="Arial"/>
          <w:b/>
          <w:bCs/>
          <w:color w:val="2F5496" w:themeColor="accent1" w:themeShade="BF"/>
          <w:sz w:val="20"/>
        </w:rPr>
        <w:t>Students may bring anything for locker organization.  They may not have anything on the outside doors of their lockers, but are welcome to customize the inside with appropriate materials.</w:t>
      </w:r>
    </w:p>
    <w:p w14:paraId="4DAB43D2" w14:textId="77777777" w:rsidR="00580BE7" w:rsidRPr="00A85FB8" w:rsidRDefault="00580BE7" w:rsidP="00580BE7">
      <w:pPr>
        <w:jc w:val="center"/>
        <w:rPr>
          <w:rFonts w:ascii="Georgia" w:hAnsi="Georgia" w:cs="Arial"/>
          <w:sz w:val="20"/>
        </w:rPr>
      </w:pPr>
    </w:p>
    <w:p w14:paraId="1292EEDC" w14:textId="77777777" w:rsidR="00D67E90" w:rsidRPr="00A85FB8" w:rsidRDefault="00D67E90" w:rsidP="00D67E90">
      <w:pPr>
        <w:jc w:val="center"/>
        <w:rPr>
          <w:rFonts w:ascii="Georgia" w:hAnsi="Georgia" w:cs="Arial"/>
          <w:color w:val="FF0000"/>
          <w:sz w:val="20"/>
        </w:rPr>
      </w:pPr>
      <w:r w:rsidRPr="00A85FB8">
        <w:rPr>
          <w:rFonts w:ascii="Georgia" w:hAnsi="Georgia" w:cs="Arial"/>
          <w:color w:val="FF0000"/>
          <w:sz w:val="20"/>
        </w:rPr>
        <w:t>Please, no calculators.</w:t>
      </w:r>
    </w:p>
    <w:p w14:paraId="29E21D81" w14:textId="77777777" w:rsidR="00D67E90" w:rsidRDefault="00D67E90" w:rsidP="00D67E90">
      <w:pPr>
        <w:jc w:val="center"/>
        <w:rPr>
          <w:rFonts w:ascii="Georgia" w:hAnsi="Georgia" w:cs="Arial"/>
          <w:b/>
          <w:color w:val="FF0000"/>
          <w:sz w:val="20"/>
        </w:rPr>
      </w:pPr>
      <w:r w:rsidRPr="00A85FB8">
        <w:rPr>
          <w:rFonts w:ascii="Georgia" w:hAnsi="Georgia" w:cs="Arial"/>
          <w:b/>
          <w:color w:val="FF0000"/>
          <w:sz w:val="20"/>
        </w:rPr>
        <w:t>We will provide those when needed…</w:t>
      </w:r>
    </w:p>
    <w:p w14:paraId="62929E73" w14:textId="77777777" w:rsidR="00D67E90" w:rsidRPr="00A85FB8" w:rsidRDefault="00D67E90" w:rsidP="00D67E90">
      <w:pPr>
        <w:jc w:val="center"/>
        <w:rPr>
          <w:rFonts w:ascii="Georgia" w:hAnsi="Georgia" w:cs="Arial"/>
          <w:sz w:val="20"/>
        </w:rPr>
      </w:pPr>
      <w:r>
        <w:rPr>
          <w:rFonts w:ascii="Georgia" w:hAnsi="Georgia" w:cs="Arial"/>
          <w:b/>
          <w:color w:val="FF0000"/>
          <w:sz w:val="20"/>
        </w:rPr>
        <w:t>DO NOT BRING PENCIL SHARPENERS, HOLE PUNCHES OR STAPLERS</w:t>
      </w:r>
    </w:p>
    <w:p w14:paraId="20C74FD0" w14:textId="77777777" w:rsidR="00225475" w:rsidRDefault="00225475"/>
    <w:sectPr w:rsidR="00225475" w:rsidSect="00A85FB8">
      <w:pgSz w:w="12240" w:h="15840"/>
      <w:pgMar w:top="2160" w:right="1728" w:bottom="2160" w:left="172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A70FC"/>
    <w:multiLevelType w:val="hybridMultilevel"/>
    <w:tmpl w:val="64C6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C36C4"/>
    <w:multiLevelType w:val="hybridMultilevel"/>
    <w:tmpl w:val="79DEA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E6F76"/>
    <w:multiLevelType w:val="hybridMultilevel"/>
    <w:tmpl w:val="9E3A7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2DFE"/>
    <w:multiLevelType w:val="hybridMultilevel"/>
    <w:tmpl w:val="6D780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10806"/>
    <w:multiLevelType w:val="hybridMultilevel"/>
    <w:tmpl w:val="05B42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55430"/>
    <w:multiLevelType w:val="hybridMultilevel"/>
    <w:tmpl w:val="20281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8368B"/>
    <w:multiLevelType w:val="hybridMultilevel"/>
    <w:tmpl w:val="3D08A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945F1"/>
    <w:multiLevelType w:val="hybridMultilevel"/>
    <w:tmpl w:val="F2B80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963904">
    <w:abstractNumId w:val="0"/>
  </w:num>
  <w:num w:numId="2" w16cid:durableId="1685395657">
    <w:abstractNumId w:val="5"/>
  </w:num>
  <w:num w:numId="3" w16cid:durableId="534006242">
    <w:abstractNumId w:val="4"/>
  </w:num>
  <w:num w:numId="4" w16cid:durableId="408114489">
    <w:abstractNumId w:val="6"/>
  </w:num>
  <w:num w:numId="5" w16cid:durableId="1084108428">
    <w:abstractNumId w:val="2"/>
  </w:num>
  <w:num w:numId="6" w16cid:durableId="1969243765">
    <w:abstractNumId w:val="1"/>
  </w:num>
  <w:num w:numId="7" w16cid:durableId="1149907614">
    <w:abstractNumId w:val="3"/>
  </w:num>
  <w:num w:numId="8" w16cid:durableId="1060039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90"/>
    <w:rsid w:val="00017E40"/>
    <w:rsid w:val="0020528D"/>
    <w:rsid w:val="00225475"/>
    <w:rsid w:val="00340305"/>
    <w:rsid w:val="003A2184"/>
    <w:rsid w:val="00545713"/>
    <w:rsid w:val="00550DD7"/>
    <w:rsid w:val="00580BE7"/>
    <w:rsid w:val="00701F5C"/>
    <w:rsid w:val="00CB424B"/>
    <w:rsid w:val="00D67E90"/>
    <w:rsid w:val="00DE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E1F4C"/>
  <w15:chartTrackingRefBased/>
  <w15:docId w15:val="{A1AA677C-B0C0-4297-9CB0-C3FAF8DC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E90"/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Pingree</dc:creator>
  <cp:keywords/>
  <dc:description/>
  <cp:lastModifiedBy>Jamie Pingree</cp:lastModifiedBy>
  <cp:revision>3</cp:revision>
  <dcterms:created xsi:type="dcterms:W3CDTF">2025-05-06T20:07:00Z</dcterms:created>
  <dcterms:modified xsi:type="dcterms:W3CDTF">2025-05-06T20:07:00Z</dcterms:modified>
</cp:coreProperties>
</file>